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AC" w:rsidRDefault="004154AC" w:rsidP="005A4912">
      <w:pPr>
        <w:pStyle w:val="Style13"/>
        <w:widowControl/>
        <w:tabs>
          <w:tab w:val="left" w:pos="727"/>
        </w:tabs>
        <w:spacing w:line="360" w:lineRule="auto"/>
        <w:ind w:firstLine="0"/>
        <w:jc w:val="center"/>
        <w:rPr>
          <w:rStyle w:val="FontStyle23"/>
          <w:b/>
          <w:color w:val="365F91"/>
          <w:sz w:val="24"/>
          <w:szCs w:val="24"/>
          <w:u w:val="single"/>
        </w:rPr>
      </w:pPr>
      <w:r w:rsidRPr="006A59BE">
        <w:rPr>
          <w:rStyle w:val="FontStyle23"/>
          <w:b/>
          <w:color w:val="365F91"/>
          <w:sz w:val="24"/>
          <w:szCs w:val="24"/>
          <w:u w:val="single"/>
        </w:rPr>
        <w:t>ANKIETA DODATKOWA</w:t>
      </w:r>
    </w:p>
    <w:p w:rsidR="005A4912" w:rsidRPr="005A4912" w:rsidRDefault="00554887" w:rsidP="005A4912">
      <w:pPr>
        <w:pStyle w:val="Style13"/>
        <w:widowControl/>
        <w:tabs>
          <w:tab w:val="left" w:pos="727"/>
        </w:tabs>
        <w:spacing w:line="360" w:lineRule="auto"/>
        <w:ind w:firstLine="0"/>
        <w:jc w:val="center"/>
        <w:rPr>
          <w:rStyle w:val="FontStyle23"/>
          <w:b/>
          <w:color w:val="365F91"/>
          <w:sz w:val="24"/>
          <w:szCs w:val="24"/>
        </w:rPr>
      </w:pPr>
      <w:r>
        <w:rPr>
          <w:rStyle w:val="FontStyle23"/>
          <w:b/>
          <w:color w:val="365F91"/>
          <w:sz w:val="24"/>
          <w:szCs w:val="24"/>
        </w:rPr>
        <w:t>„Ekologiczna gmina”</w:t>
      </w:r>
    </w:p>
    <w:p w:rsidR="004154AC" w:rsidRDefault="004154AC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  <w:r w:rsidRPr="00D03049">
        <w:rPr>
          <w:rStyle w:val="FontStyle23"/>
          <w:sz w:val="20"/>
          <w:szCs w:val="20"/>
        </w:rPr>
        <w:t>(ankietę wypełnia jednostka samorządu terytorialnego ubiegająca się o wyróżnienie w tej kategorii)</w:t>
      </w:r>
    </w:p>
    <w:p w:rsidR="00B961AF" w:rsidRPr="00AF576B" w:rsidRDefault="00B961AF" w:rsidP="00AF576B">
      <w:pPr>
        <w:rPr>
          <w:rFonts w:ascii="Arial" w:hAnsi="Arial" w:cs="Arial"/>
          <w:color w:val="365F91" w:themeColor="accent1" w:themeShade="BF"/>
          <w:sz w:val="23"/>
          <w:szCs w:val="23"/>
        </w:rPr>
      </w:pPr>
    </w:p>
    <w:p w:rsidR="00AF576B" w:rsidRPr="00741879" w:rsidRDefault="00DE7661" w:rsidP="00741879">
      <w:pPr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>1</w:t>
      </w:r>
      <w:r w:rsidR="00AF576B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. </w:t>
      </w:r>
      <w:r w:rsidR="008C32D6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>Dlaczego P</w:t>
      </w:r>
      <w:r w:rsidR="00AF576B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aństwa </w:t>
      </w:r>
      <w:r w:rsidR="00FD728E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>gminę można postrzegać jako ekologiczną?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AF576B" w:rsidRPr="00741879" w:rsidRDefault="00AF576B" w:rsidP="00741879">
      <w:pPr>
        <w:spacing w:line="276" w:lineRule="auto"/>
        <w:rPr>
          <w:rFonts w:ascii="Arial" w:hAnsi="Arial" w:cs="Arial"/>
          <w:color w:val="365F91" w:themeColor="accent1" w:themeShade="BF"/>
          <w:sz w:val="23"/>
          <w:szCs w:val="23"/>
        </w:rPr>
      </w:pPr>
    </w:p>
    <w:p w:rsidR="00B961AF" w:rsidRPr="00741879" w:rsidRDefault="00DE7661" w:rsidP="0074187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>2</w:t>
      </w:r>
      <w:r w:rsidR="00B961AF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. </w:t>
      </w:r>
      <w:r w:rsidR="00411ADC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>Czy JST podejmuje działania w celu pop</w:t>
      </w:r>
      <w:r w:rsidR="00A96B0D">
        <w:rPr>
          <w:rFonts w:ascii="Arial" w:hAnsi="Arial" w:cs="Arial"/>
          <w:b/>
          <w:color w:val="365F91" w:themeColor="accent1" w:themeShade="BF"/>
          <w:sz w:val="23"/>
          <w:szCs w:val="23"/>
        </w:rPr>
        <w:t>rawy efektywności energetycznej</w:t>
      </w:r>
      <w:r w:rsidR="00411ADC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="00D169F1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oraz </w:t>
      </w:r>
      <w:r w:rsidR="00411ADC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>jakości powietrza w celu zmniejszenia emisji zanieczyszczeń powietrza</w:t>
      </w:r>
      <w:r w:rsidR="00D169F1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="00B961AF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?</w:t>
      </w:r>
    </w:p>
    <w:p w:rsidR="00B961AF" w:rsidRPr="00741879" w:rsidRDefault="00B961AF" w:rsidP="0074187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741879">
        <w:rPr>
          <w:rFonts w:ascii="Arial" w:hAnsi="Arial" w:cs="Arial"/>
          <w:sz w:val="23"/>
          <w:szCs w:val="23"/>
        </w:rPr>
        <w:t xml:space="preserve">Proszę </w:t>
      </w:r>
      <w:r w:rsidR="00FD728E" w:rsidRPr="00741879">
        <w:rPr>
          <w:rFonts w:ascii="Arial" w:hAnsi="Arial" w:cs="Arial"/>
          <w:sz w:val="23"/>
          <w:szCs w:val="23"/>
        </w:rPr>
        <w:t>opisać podejmowane działania w tym zakresie.</w:t>
      </w:r>
      <w:r w:rsidRPr="00741879">
        <w:rPr>
          <w:rFonts w:ascii="Arial" w:hAnsi="Arial" w:cs="Arial"/>
          <w:sz w:val="23"/>
          <w:szCs w:val="23"/>
        </w:rPr>
        <w:t xml:space="preserve"> 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5271F" w:rsidRDefault="0045271F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45271F" w:rsidRDefault="0045271F" w:rsidP="0045271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>3</w:t>
      </w:r>
      <w:r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>. Czy JST jest w pełni skanalizowana? Jeżeli nie</w:t>
      </w: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>,</w:t>
      </w:r>
      <w:r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>to w jakim procencie jest skanalizowana?</w:t>
      </w:r>
      <w:r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</w:p>
    <w:p w:rsidR="0045271F" w:rsidRDefault="0045271F" w:rsidP="0045271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5271F" w:rsidRDefault="0045271F" w:rsidP="0045271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D169F1" w:rsidRPr="00741879" w:rsidRDefault="00D169F1" w:rsidP="00741879">
      <w:pPr>
        <w:spacing w:line="276" w:lineRule="auto"/>
        <w:jc w:val="both"/>
        <w:rPr>
          <w:rFonts w:ascii="Arial" w:hAnsi="Arial" w:cs="Arial"/>
          <w:color w:val="365F91" w:themeColor="accent1" w:themeShade="BF"/>
          <w:sz w:val="23"/>
          <w:szCs w:val="23"/>
        </w:rPr>
      </w:pPr>
    </w:p>
    <w:p w:rsidR="00D169F1" w:rsidRPr="00741879" w:rsidRDefault="0045271F" w:rsidP="0074187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>4</w:t>
      </w:r>
      <w:r w:rsidR="001350AE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. </w:t>
      </w:r>
      <w:r w:rsidR="00D169F1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Jakie działania dotyczące gospodarki wodno-ściekowej podejmuje JST w celu </w:t>
      </w:r>
      <w:r w:rsidR="001350AE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>zapewnienia dobrej jakości</w:t>
      </w:r>
      <w:r w:rsidR="00D169F1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="001350AE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wód oraz w jaki sposób chroni glebę i tereny?</w:t>
      </w:r>
      <w:r w:rsidR="008C32D6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="008C32D6" w:rsidRPr="00741879">
        <w:rPr>
          <w:rFonts w:ascii="Arial" w:hAnsi="Arial" w:cs="Arial"/>
          <w:sz w:val="23"/>
          <w:szCs w:val="23"/>
        </w:rPr>
        <w:t>Proszę o opisanie działań.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6E3764" w:rsidRPr="00741879" w:rsidRDefault="006E3764" w:rsidP="0074187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</w:p>
    <w:p w:rsidR="006E3764" w:rsidRPr="00741879" w:rsidRDefault="0045271F" w:rsidP="0074187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>5</w:t>
      </w:r>
      <w:r w:rsidR="00355404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. </w:t>
      </w:r>
      <w:r w:rsidR="00EF7D20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Czy </w:t>
      </w:r>
      <w:r w:rsidR="001350AE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rozwój </w:t>
      </w:r>
      <w:r w:rsidR="006E3764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przemysłu, </w:t>
      </w:r>
      <w:r w:rsidR="001350AE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>rolnictwa czy budownictwa</w:t>
      </w:r>
      <w:r w:rsidR="006E3764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="001350AE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na terenie JST </w:t>
      </w:r>
      <w:r w:rsidR="006E3764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>odbyw</w:t>
      </w:r>
      <w:r w:rsidR="00EF7D20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a się </w:t>
      </w:r>
      <w:r w:rsidR="00741879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 w:rsidR="00EF7D20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z </w:t>
      </w:r>
      <w:r w:rsidR="001350AE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>poszanowaniem dla zasobów przyrodniczych</w:t>
      </w:r>
      <w:r w:rsidR="001B3EFB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="006D71F3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>?</w:t>
      </w:r>
    </w:p>
    <w:p w:rsidR="00554887" w:rsidRPr="00741879" w:rsidRDefault="002E4E1D" w:rsidP="0074187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741879">
        <w:rPr>
          <w:rFonts w:ascii="Arial" w:hAnsi="Arial" w:cs="Arial"/>
          <w:sz w:val="23"/>
          <w:szCs w:val="23"/>
        </w:rPr>
        <w:t>Proszę</w:t>
      </w:r>
      <w:r w:rsidR="001350AE" w:rsidRPr="00741879">
        <w:rPr>
          <w:rFonts w:ascii="Arial" w:hAnsi="Arial" w:cs="Arial"/>
          <w:sz w:val="23"/>
          <w:szCs w:val="23"/>
        </w:rPr>
        <w:t xml:space="preserve"> o opisanie działań przeciwdziałających dewastacji środowiska naturalnego </w:t>
      </w:r>
      <w:r w:rsidR="00FD728E" w:rsidRPr="00741879">
        <w:rPr>
          <w:rFonts w:ascii="Arial" w:hAnsi="Arial" w:cs="Arial"/>
          <w:sz w:val="23"/>
          <w:szCs w:val="23"/>
        </w:rPr>
        <w:br/>
      </w:r>
      <w:r w:rsidR="001350AE" w:rsidRPr="00741879">
        <w:rPr>
          <w:rFonts w:ascii="Arial" w:hAnsi="Arial" w:cs="Arial"/>
          <w:sz w:val="23"/>
          <w:szCs w:val="23"/>
        </w:rPr>
        <w:t xml:space="preserve">i </w:t>
      </w:r>
      <w:r w:rsidR="00B6332E" w:rsidRPr="00741879">
        <w:rPr>
          <w:rFonts w:ascii="Arial" w:hAnsi="Arial" w:cs="Arial"/>
          <w:sz w:val="23"/>
          <w:szCs w:val="23"/>
        </w:rPr>
        <w:t>sposobów ochrony środowiska.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CE6427" w:rsidRDefault="00CE64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6E3764" w:rsidRPr="00741879" w:rsidRDefault="00EE79A5" w:rsidP="0074187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>6</w:t>
      </w:r>
      <w:r w:rsidR="006E3764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. </w:t>
      </w:r>
      <w:r w:rsidR="00EC2583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>Czy na terenie JST obywa się</w:t>
      </w:r>
      <w:r w:rsid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ekologiczna produkcja rolnicza</w:t>
      </w:r>
      <w:r w:rsidR="00EC2583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? </w:t>
      </w: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 w:rsidR="00EC2583" w:rsidRPr="00741879">
        <w:rPr>
          <w:rFonts w:ascii="Arial" w:hAnsi="Arial" w:cs="Arial"/>
          <w:sz w:val="23"/>
          <w:szCs w:val="23"/>
        </w:rPr>
        <w:t>Jeśli tak,</w:t>
      </w:r>
      <w:r>
        <w:rPr>
          <w:rFonts w:ascii="Arial" w:hAnsi="Arial" w:cs="Arial"/>
          <w:sz w:val="23"/>
          <w:szCs w:val="23"/>
        </w:rPr>
        <w:t xml:space="preserve"> </w:t>
      </w:r>
      <w:r w:rsidR="00B6332E" w:rsidRPr="00741879">
        <w:rPr>
          <w:rFonts w:ascii="Arial" w:hAnsi="Arial" w:cs="Arial"/>
          <w:sz w:val="23"/>
          <w:szCs w:val="23"/>
        </w:rPr>
        <w:t>proszę</w:t>
      </w:r>
      <w:r w:rsidR="006E3764" w:rsidRPr="00741879">
        <w:rPr>
          <w:rFonts w:ascii="Arial" w:hAnsi="Arial" w:cs="Arial"/>
          <w:sz w:val="23"/>
          <w:szCs w:val="23"/>
        </w:rPr>
        <w:t xml:space="preserve"> opisać, w jaki sposób tereny czyste ekologicznie </w:t>
      </w:r>
      <w:r w:rsidR="00E613F1" w:rsidRPr="00741879">
        <w:rPr>
          <w:rFonts w:ascii="Arial" w:hAnsi="Arial" w:cs="Arial"/>
          <w:sz w:val="23"/>
          <w:szCs w:val="23"/>
        </w:rPr>
        <w:t>są chronione.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5271F" w:rsidRDefault="0045271F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6E3764" w:rsidRPr="00741879" w:rsidRDefault="00EE79A5" w:rsidP="0074187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7</w:t>
      </w:r>
      <w:r w:rsidR="006E3764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. </w:t>
      </w:r>
      <w:r w:rsidR="006D71F3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>Czy</w:t>
      </w:r>
      <w:r w:rsidR="006E3764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="006D71F3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>JST</w:t>
      </w:r>
      <w:r w:rsidR="006E3764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promuje wykorzystywanie odnawialnych </w:t>
      </w:r>
      <w:r w:rsidR="00EC2583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>źródeł energii?</w:t>
      </w:r>
    </w:p>
    <w:p w:rsidR="00554887" w:rsidRPr="00741879" w:rsidRDefault="002E4E1D" w:rsidP="0074187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741879">
        <w:rPr>
          <w:rFonts w:ascii="Arial" w:hAnsi="Arial" w:cs="Arial"/>
          <w:sz w:val="23"/>
          <w:szCs w:val="23"/>
        </w:rPr>
        <w:t>Proszę</w:t>
      </w:r>
      <w:r w:rsidR="006E3764" w:rsidRPr="00741879">
        <w:rPr>
          <w:rFonts w:ascii="Arial" w:hAnsi="Arial" w:cs="Arial"/>
          <w:sz w:val="23"/>
          <w:szCs w:val="23"/>
        </w:rPr>
        <w:t xml:space="preserve"> o wskazanie, w jaki sposób gmina pr</w:t>
      </w:r>
      <w:r w:rsidR="00EC2583" w:rsidRPr="00741879">
        <w:rPr>
          <w:rFonts w:ascii="Arial" w:hAnsi="Arial" w:cs="Arial"/>
          <w:sz w:val="23"/>
          <w:szCs w:val="23"/>
        </w:rPr>
        <w:t xml:space="preserve">omuje wykorzystanie odnawialne źródła energii np. wody, słońca, wiatru itd. </w:t>
      </w:r>
      <w:r w:rsidR="003B1327">
        <w:rPr>
          <w:rFonts w:ascii="Arial" w:hAnsi="Arial" w:cs="Arial"/>
          <w:sz w:val="23"/>
          <w:szCs w:val="23"/>
        </w:rPr>
        <w:t>Proszę</w:t>
      </w:r>
      <w:r w:rsidR="006E3764" w:rsidRPr="00741879">
        <w:rPr>
          <w:rFonts w:ascii="Arial" w:hAnsi="Arial" w:cs="Arial"/>
          <w:sz w:val="23"/>
          <w:szCs w:val="23"/>
        </w:rPr>
        <w:t xml:space="preserve"> o opisanie działań w tym zakresie. 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2672F" w:rsidRDefault="003B1327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2672F" w:rsidRPr="00C76A59" w:rsidRDefault="00F2672F" w:rsidP="00C76A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</w:p>
    <w:p w:rsidR="00C76A59" w:rsidRDefault="00EE79A5" w:rsidP="00C76A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>8</w:t>
      </w:r>
      <w:r w:rsidR="00C76A59"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>. Czy JST ułatwia mieszkańcom przekazanie odpadów komunalnych segregowanych (</w:t>
      </w:r>
      <w:proofErr w:type="spellStart"/>
      <w:r w:rsidR="00C76A59"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>wielkogabaryty</w:t>
      </w:r>
      <w:proofErr w:type="spellEnd"/>
      <w:r w:rsidR="00C76A59"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>, sprzęt elektryczny, odpady budowlane, opony itp.) tj. odbiór u źródła – sprzed posesji? Akcje porządkowe wiosenno- jesienne.</w:t>
      </w:r>
    </w:p>
    <w:p w:rsidR="00F2672F" w:rsidRDefault="00F2672F" w:rsidP="00F267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2672F" w:rsidRDefault="00F2672F" w:rsidP="00F267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2672F" w:rsidRDefault="00F2672F" w:rsidP="00F267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2672F" w:rsidRPr="00C76A59" w:rsidRDefault="00F2672F" w:rsidP="00C76A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</w:p>
    <w:p w:rsidR="00A96B0D" w:rsidRPr="00741879" w:rsidRDefault="00EE79A5" w:rsidP="00A96B0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>9</w:t>
      </w:r>
      <w:r w:rsidR="00A96B0D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>. Czy JST posiada na sw</w:t>
      </w: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oim terenie wyjątkowe walory i </w:t>
      </w:r>
      <w:r w:rsidR="00A96B0D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zasoby przyrodnicze, które sprawiają, że może być miejscem do regeneracji i leczenia organizmu. </w:t>
      </w:r>
      <w:r w:rsidR="00A96B0D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 w:rsidR="00A96B0D" w:rsidRPr="00741879">
        <w:rPr>
          <w:rFonts w:ascii="Arial" w:hAnsi="Arial" w:cs="Arial"/>
          <w:sz w:val="23"/>
          <w:szCs w:val="23"/>
        </w:rPr>
        <w:t>Jeśli tak,</w:t>
      </w:r>
      <w:r w:rsidR="00A96B0D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="00A96B0D" w:rsidRPr="00741879">
        <w:rPr>
          <w:rFonts w:ascii="Arial" w:hAnsi="Arial" w:cs="Arial"/>
          <w:sz w:val="23"/>
          <w:szCs w:val="23"/>
        </w:rPr>
        <w:t>proszę o scharakteryzowanie posiadanych walorów i zasobów przyrodniczych.</w:t>
      </w:r>
    </w:p>
    <w:p w:rsidR="00A96B0D" w:rsidRDefault="00A96B0D" w:rsidP="00A96B0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A96B0D" w:rsidRDefault="00A96B0D" w:rsidP="00A96B0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A96B0D" w:rsidRDefault="00A96B0D" w:rsidP="00A96B0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C76A59" w:rsidRPr="00C76A59" w:rsidRDefault="00C76A59" w:rsidP="00C76A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</w:p>
    <w:p w:rsidR="00C76A59" w:rsidRDefault="0045271F" w:rsidP="00C76A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>1</w:t>
      </w:r>
      <w:r w:rsidR="00EE79A5">
        <w:rPr>
          <w:rFonts w:ascii="Arial" w:hAnsi="Arial" w:cs="Arial"/>
          <w:b/>
          <w:color w:val="365F91" w:themeColor="accent1" w:themeShade="BF"/>
          <w:sz w:val="23"/>
          <w:szCs w:val="23"/>
        </w:rPr>
        <w:t>0</w:t>
      </w:r>
      <w:r w:rsidR="00C76A59"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>. Czy JST posiada ścieżki przyrodnicze, ścieżki rowerowe, ścieżki do biegania?</w:t>
      </w:r>
    </w:p>
    <w:p w:rsidR="00F2672F" w:rsidRDefault="00F2672F" w:rsidP="00F267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2672F" w:rsidRDefault="00F2672F" w:rsidP="00F267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2672F" w:rsidRDefault="00F2672F" w:rsidP="00F267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5271F" w:rsidRDefault="0045271F" w:rsidP="00F267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C76A59" w:rsidRDefault="0045271F" w:rsidP="00C76A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>1</w:t>
      </w:r>
      <w:r w:rsidR="00EE79A5">
        <w:rPr>
          <w:rFonts w:ascii="Arial" w:hAnsi="Arial" w:cs="Arial"/>
          <w:b/>
          <w:color w:val="365F91" w:themeColor="accent1" w:themeShade="BF"/>
          <w:sz w:val="23"/>
          <w:szCs w:val="23"/>
        </w:rPr>
        <w:t>1</w:t>
      </w:r>
      <w:r w:rsidR="00C76A59"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>. Czy JST posiada ekologiczne nowoczesne energooszczędne rozwiązania np. oświetlenie ulic, budynki i w jakim procencie?</w:t>
      </w:r>
    </w:p>
    <w:p w:rsidR="00F2672F" w:rsidRDefault="00F2672F" w:rsidP="00F267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2672F" w:rsidRDefault="00F2672F" w:rsidP="00F267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2672F" w:rsidRPr="0045271F" w:rsidRDefault="00F2672F" w:rsidP="00C76A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2672F" w:rsidRPr="00C76A59" w:rsidRDefault="00F2672F" w:rsidP="00C76A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</w:p>
    <w:p w:rsidR="00C76A59" w:rsidRDefault="00C76A59" w:rsidP="00C76A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>1</w:t>
      </w:r>
      <w:r w:rsidR="00EE79A5">
        <w:rPr>
          <w:rFonts w:ascii="Arial" w:hAnsi="Arial" w:cs="Arial"/>
          <w:b/>
          <w:color w:val="365F91" w:themeColor="accent1" w:themeShade="BF"/>
          <w:sz w:val="23"/>
          <w:szCs w:val="23"/>
        </w:rPr>
        <w:t>2</w:t>
      </w:r>
      <w:r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>. Czy JST prowadzi P</w:t>
      </w:r>
      <w:r w:rsidR="00EE79A5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unkt </w:t>
      </w:r>
      <w:r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>S</w:t>
      </w:r>
      <w:r w:rsidR="00EE79A5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elektywnego </w:t>
      </w:r>
      <w:r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>Z</w:t>
      </w:r>
      <w:r w:rsidR="00EE79A5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bierania </w:t>
      </w:r>
      <w:r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>O</w:t>
      </w:r>
      <w:r w:rsidR="00EE79A5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dpadów </w:t>
      </w:r>
      <w:r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>K</w:t>
      </w:r>
      <w:r w:rsidR="00EE79A5">
        <w:rPr>
          <w:rFonts w:ascii="Arial" w:hAnsi="Arial" w:cs="Arial"/>
          <w:b/>
          <w:color w:val="365F91" w:themeColor="accent1" w:themeShade="BF"/>
          <w:sz w:val="23"/>
          <w:szCs w:val="23"/>
        </w:rPr>
        <w:t>omunalnych</w:t>
      </w:r>
      <w:r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>?</w:t>
      </w:r>
    </w:p>
    <w:p w:rsidR="00F2672F" w:rsidRDefault="00F2672F" w:rsidP="00F267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2672F" w:rsidRDefault="00F2672F" w:rsidP="00F267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2672F" w:rsidRDefault="00F2672F" w:rsidP="00F267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>13</w:t>
      </w:r>
      <w:r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>. Czy JST posiada punkty odbioru i naprawy zużytego sprzętu AGD, mebli, ubrań z możliwością ich odebrania przez potrzebujących?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3"/>
          <w:szCs w:val="23"/>
          <w:lang w:eastAsia="pl-PL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>14</w:t>
      </w:r>
      <w:r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. Czy JST osiągną wymagany poziom </w:t>
      </w:r>
      <w:r w:rsidRPr="00C76A59">
        <w:rPr>
          <w:rFonts w:ascii="Arial" w:eastAsia="Times New Roman" w:hAnsi="Arial" w:cs="Arial"/>
          <w:b/>
          <w:color w:val="365F91" w:themeColor="accent1" w:themeShade="BF"/>
          <w:sz w:val="23"/>
          <w:szCs w:val="23"/>
          <w:lang w:eastAsia="pl-PL"/>
        </w:rPr>
        <w:t>przygotowania do ponownego użycia i recyklingu odpadów komunalnych w wysokości co najm</w:t>
      </w:r>
      <w:bookmarkStart w:id="0" w:name="_GoBack"/>
      <w:bookmarkEnd w:id="0"/>
      <w:r w:rsidR="00577CFD">
        <w:rPr>
          <w:rFonts w:ascii="Arial" w:eastAsia="Times New Roman" w:hAnsi="Arial" w:cs="Arial"/>
          <w:b/>
          <w:color w:val="365F91" w:themeColor="accent1" w:themeShade="BF"/>
          <w:sz w:val="23"/>
          <w:szCs w:val="23"/>
          <w:lang w:eastAsia="pl-PL"/>
        </w:rPr>
        <w:t>niej 20% wagowo - za rok 202</w:t>
      </w:r>
      <w:r w:rsidR="00C20F5F">
        <w:rPr>
          <w:rFonts w:ascii="Arial" w:eastAsia="Times New Roman" w:hAnsi="Arial" w:cs="Arial"/>
          <w:b/>
          <w:color w:val="365F91" w:themeColor="accent1" w:themeShade="BF"/>
          <w:sz w:val="23"/>
          <w:szCs w:val="23"/>
          <w:lang w:eastAsia="pl-PL"/>
        </w:rPr>
        <w:t>3</w:t>
      </w:r>
      <w:r w:rsidRPr="00C76A59">
        <w:rPr>
          <w:rFonts w:ascii="Arial" w:eastAsia="Times New Roman" w:hAnsi="Arial" w:cs="Arial"/>
          <w:b/>
          <w:color w:val="365F91" w:themeColor="accent1" w:themeShade="BF"/>
          <w:sz w:val="23"/>
          <w:szCs w:val="23"/>
          <w:lang w:eastAsia="pl-PL"/>
        </w:rPr>
        <w:t>?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2672F" w:rsidRPr="00C76A59" w:rsidRDefault="00F2672F" w:rsidP="00C76A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</w:p>
    <w:p w:rsidR="00C76A59" w:rsidRPr="00C76A59" w:rsidRDefault="00EE79A5" w:rsidP="00C76A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>15</w:t>
      </w:r>
      <w:r w:rsidR="00C76A59"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>. Jaki procent energii elektrycznej zużywanej przez jednostki gminne pochodzi z własnej produkcji w odnawialnych źródłach energii?</w:t>
      </w:r>
    </w:p>
    <w:p w:rsidR="00F2672F" w:rsidRDefault="00F2672F" w:rsidP="00F267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2672F" w:rsidRDefault="00F2672F" w:rsidP="00F267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2672F" w:rsidRDefault="00F2672F" w:rsidP="00F267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741879" w:rsidRPr="00C76A59" w:rsidRDefault="00741879" w:rsidP="00741879">
      <w:pPr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</w:p>
    <w:p w:rsidR="00B6332E" w:rsidRPr="00741879" w:rsidRDefault="00EE79A5" w:rsidP="0074187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>16</w:t>
      </w:r>
      <w:r w:rsidR="00B6332E"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. Czy JST jest zaangażowana w </w:t>
      </w:r>
      <w:r w:rsidR="00FD728E"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rządowe </w:t>
      </w:r>
      <w:r w:rsidR="00FD728E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programy, których celem jest poprawa jakości </w:t>
      </w:r>
      <w:r w:rsidR="00B6332E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środowiska np. Program „Czyste Powietrze”? </w:t>
      </w:r>
      <w:r w:rsidR="00B6332E" w:rsidRPr="00741879">
        <w:rPr>
          <w:rFonts w:ascii="Arial" w:hAnsi="Arial" w:cs="Arial"/>
          <w:sz w:val="23"/>
          <w:szCs w:val="23"/>
        </w:rPr>
        <w:t>Proszę opisać podjęte działania podjęte w tym zakresie.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E79A5" w:rsidRPr="00741879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>17</w:t>
      </w:r>
      <w:r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. Proszę o wskazanie w jaki sposób gmina współpracuje z mieszkańcami </w:t>
      </w: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>i organizacjami społecznymi na rzecz ochrony środowiska naturalnego.</w:t>
      </w:r>
      <w:r w:rsidRPr="00741879">
        <w:rPr>
          <w:rFonts w:ascii="Arial" w:hAnsi="Arial" w:cs="Arial"/>
          <w:sz w:val="23"/>
          <w:szCs w:val="23"/>
        </w:rPr>
        <w:t xml:space="preserve"> 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18. </w:t>
      </w:r>
      <w:r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>Czy JST organizuje akcje ekolog</w:t>
      </w: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iczne z możliwością angażowania </w:t>
      </w:r>
      <w:r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>mieszkańców w sprzątanie najbliższej okolicy?</w:t>
      </w: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Pr="00A96B0D">
        <w:rPr>
          <w:rFonts w:ascii="Arial" w:hAnsi="Arial" w:cs="Arial"/>
          <w:sz w:val="23"/>
          <w:szCs w:val="23"/>
        </w:rPr>
        <w:t>Jeśli tak to jakie?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E79A5" w:rsidRPr="00741879" w:rsidRDefault="00EE79A5" w:rsidP="00EE79A5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EE79A5" w:rsidRPr="00741879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>19</w:t>
      </w:r>
      <w:r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. Jakie działania edukacyjne podejmuje JST aby podnieść świadomość mieszkańców i instytucji odnośnie wymagań prawnych w zakresie ochrony środowiska ? </w:t>
      </w:r>
      <w:r w:rsidRPr="00741879">
        <w:rPr>
          <w:rFonts w:ascii="Arial" w:hAnsi="Arial" w:cs="Arial"/>
          <w:sz w:val="23"/>
          <w:szCs w:val="23"/>
        </w:rPr>
        <w:t xml:space="preserve">Proszę opisać podejmowane działania w tym zakresie. 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>20</w:t>
      </w:r>
      <w:r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>. Czy JST organizuje festyny ekologiczne z konkursami, loteriami, nagrodami dla mieszkańców?</w:t>
      </w: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Pr="00741879">
        <w:rPr>
          <w:rFonts w:ascii="Arial" w:hAnsi="Arial" w:cs="Arial"/>
          <w:sz w:val="23"/>
          <w:szCs w:val="23"/>
        </w:rPr>
        <w:t>Proszę opisać podejmowane działania w tym zakresie.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……………………………………………………………………………………………………….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>21</w:t>
      </w:r>
      <w:r w:rsidRPr="00C76A59">
        <w:rPr>
          <w:rFonts w:ascii="Arial" w:hAnsi="Arial" w:cs="Arial"/>
          <w:b/>
          <w:color w:val="365F91" w:themeColor="accent1" w:themeShade="BF"/>
          <w:sz w:val="23"/>
          <w:szCs w:val="23"/>
        </w:rPr>
        <w:t>. Czy JST współpracuje ze szkołami i przedszkolami w zakresie edukacji ekologicznej dla dzieci. Czy są organizowane konkursy, pogadanki, wycieczki edukacyjne?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E79A5" w:rsidRDefault="00EE79A5" w:rsidP="00EE79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B6332E" w:rsidRPr="00741879" w:rsidRDefault="00B6332E" w:rsidP="00741879">
      <w:pPr>
        <w:tabs>
          <w:tab w:val="left" w:pos="1980"/>
        </w:tabs>
        <w:spacing w:line="276" w:lineRule="auto"/>
        <w:rPr>
          <w:color w:val="365F91" w:themeColor="accent1" w:themeShade="BF"/>
          <w:sz w:val="23"/>
          <w:szCs w:val="23"/>
        </w:rPr>
      </w:pPr>
    </w:p>
    <w:p w:rsidR="00FD728E" w:rsidRPr="003B1327" w:rsidRDefault="00C76A59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>
        <w:rPr>
          <w:rFonts w:ascii="Arial" w:hAnsi="Arial" w:cs="Arial"/>
          <w:b/>
          <w:color w:val="365F91" w:themeColor="accent1" w:themeShade="BF"/>
          <w:sz w:val="23"/>
          <w:szCs w:val="23"/>
        </w:rPr>
        <w:t>22</w:t>
      </w:r>
      <w:r w:rsidR="001350AE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. Jakie inne inicjatywy podejmuje JST </w:t>
      </w:r>
      <w:r w:rsidR="00E233F6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>mające na celu zapewnienie</w:t>
      </w:r>
      <w:r w:rsidR="001350AE" w:rsidRPr="00741879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bardzo dobrego stanu środowiska naturalnego ? </w:t>
      </w:r>
      <w:r w:rsidR="001350AE" w:rsidRPr="00741879">
        <w:rPr>
          <w:rFonts w:ascii="Arial" w:hAnsi="Arial" w:cs="Arial"/>
          <w:sz w:val="23"/>
          <w:szCs w:val="23"/>
        </w:rPr>
        <w:t>Proszę o scharakteryzowanie tych działań</w:t>
      </w:r>
      <w:r w:rsidR="00A44E3C" w:rsidRPr="00741879">
        <w:rPr>
          <w:rFonts w:ascii="Arial" w:hAnsi="Arial" w:cs="Arial"/>
          <w:sz w:val="23"/>
          <w:szCs w:val="23"/>
        </w:rPr>
        <w:t>.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3B1327" w:rsidRDefault="003B1327" w:rsidP="003B13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95355F" w:rsidRDefault="0095355F" w:rsidP="004154AC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95355F" w:rsidRDefault="0095355F" w:rsidP="004154AC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4154AC" w:rsidRPr="003B1327" w:rsidRDefault="004154AC" w:rsidP="0059426F">
      <w:pPr>
        <w:pStyle w:val="Style8"/>
        <w:widowControl/>
        <w:spacing w:before="6"/>
        <w:jc w:val="both"/>
        <w:rPr>
          <w:rStyle w:val="FontStyle23"/>
          <w:b/>
        </w:rPr>
      </w:pPr>
      <w:r w:rsidRPr="003B1327">
        <w:rPr>
          <w:rStyle w:val="FontStyle23"/>
          <w:b/>
        </w:rPr>
        <w:t>Podpisy:</w:t>
      </w:r>
    </w:p>
    <w:p w:rsidR="00741879" w:rsidRPr="003B1327" w:rsidRDefault="00741879" w:rsidP="004154AC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741879" w:rsidRPr="003B1327" w:rsidRDefault="00741879" w:rsidP="004154AC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4154AC" w:rsidRPr="003B1327" w:rsidRDefault="004154AC" w:rsidP="004154AC">
      <w:pPr>
        <w:pStyle w:val="Style8"/>
        <w:widowControl/>
        <w:spacing w:line="240" w:lineRule="exact"/>
        <w:ind w:left="232"/>
        <w:jc w:val="both"/>
        <w:rPr>
          <w:rFonts w:cs="Arial"/>
          <w:sz w:val="18"/>
          <w:szCs w:val="18"/>
        </w:rPr>
      </w:pPr>
    </w:p>
    <w:p w:rsidR="004154AC" w:rsidRPr="003B1327" w:rsidRDefault="004154AC" w:rsidP="004154AC">
      <w:pPr>
        <w:pStyle w:val="Style8"/>
        <w:widowControl/>
        <w:spacing w:line="240" w:lineRule="exact"/>
        <w:ind w:left="232"/>
        <w:jc w:val="both"/>
        <w:rPr>
          <w:rFonts w:cs="Arial"/>
          <w:sz w:val="18"/>
          <w:szCs w:val="18"/>
        </w:rPr>
      </w:pPr>
    </w:p>
    <w:p w:rsidR="00741879" w:rsidRPr="003B1327" w:rsidRDefault="004154AC" w:rsidP="004154AC">
      <w:pPr>
        <w:rPr>
          <w:rFonts w:ascii="Arial" w:hAnsi="Arial" w:cs="Arial"/>
          <w:sz w:val="18"/>
          <w:szCs w:val="18"/>
        </w:rPr>
      </w:pPr>
      <w:r w:rsidRPr="003B1327">
        <w:rPr>
          <w:rFonts w:ascii="Arial" w:hAnsi="Arial" w:cs="Arial"/>
          <w:sz w:val="18"/>
          <w:szCs w:val="18"/>
        </w:rPr>
        <w:t xml:space="preserve"> ………………………</w:t>
      </w:r>
      <w:r w:rsidR="00741879" w:rsidRPr="003B1327">
        <w:rPr>
          <w:rFonts w:ascii="Arial" w:hAnsi="Arial" w:cs="Arial"/>
          <w:sz w:val="18"/>
          <w:szCs w:val="18"/>
        </w:rPr>
        <w:t>..</w:t>
      </w:r>
      <w:r w:rsidRPr="003B1327">
        <w:rPr>
          <w:rFonts w:ascii="Arial" w:hAnsi="Arial" w:cs="Arial"/>
          <w:sz w:val="18"/>
          <w:szCs w:val="18"/>
        </w:rPr>
        <w:t xml:space="preserve">                                        ….…….……………………………………</w:t>
      </w:r>
      <w:r w:rsidR="00741879" w:rsidRPr="003B1327">
        <w:rPr>
          <w:rFonts w:ascii="Arial" w:hAnsi="Arial" w:cs="Arial"/>
          <w:sz w:val="18"/>
          <w:szCs w:val="18"/>
        </w:rPr>
        <w:t>………………</w:t>
      </w:r>
      <w:r w:rsidR="003B1327">
        <w:rPr>
          <w:rFonts w:ascii="Arial" w:hAnsi="Arial" w:cs="Arial"/>
          <w:sz w:val="18"/>
          <w:szCs w:val="18"/>
        </w:rPr>
        <w:t>….</w:t>
      </w:r>
    </w:p>
    <w:p w:rsidR="004154AC" w:rsidRPr="003B1327" w:rsidRDefault="004154AC" w:rsidP="004154AC">
      <w:pPr>
        <w:rPr>
          <w:rStyle w:val="FontStyle23"/>
          <w:color w:val="auto"/>
        </w:rPr>
      </w:pPr>
      <w:r w:rsidRPr="003B1327">
        <w:rPr>
          <w:rFonts w:ascii="Arial" w:hAnsi="Arial" w:cs="Arial"/>
          <w:sz w:val="18"/>
          <w:szCs w:val="18"/>
        </w:rPr>
        <w:t xml:space="preserve"> Osoba wypełniająca</w:t>
      </w:r>
      <w:r w:rsidRPr="003B1327">
        <w:rPr>
          <w:rFonts w:ascii="Arial" w:hAnsi="Arial" w:cs="Arial"/>
          <w:sz w:val="18"/>
          <w:szCs w:val="18"/>
        </w:rPr>
        <w:tab/>
        <w:t xml:space="preserve">                            </w:t>
      </w:r>
      <w:r w:rsidR="00741879" w:rsidRPr="003B1327">
        <w:rPr>
          <w:rFonts w:ascii="Arial" w:hAnsi="Arial" w:cs="Arial"/>
          <w:sz w:val="18"/>
          <w:szCs w:val="18"/>
        </w:rPr>
        <w:t xml:space="preserve">        </w:t>
      </w:r>
      <w:r w:rsidRPr="003B1327">
        <w:rPr>
          <w:rFonts w:ascii="Arial" w:hAnsi="Arial" w:cs="Arial"/>
          <w:sz w:val="18"/>
          <w:szCs w:val="18"/>
        </w:rPr>
        <w:t>Wójt/Burmistrz/Prezydent lub Przewodniczący Rady</w:t>
      </w:r>
    </w:p>
    <w:p w:rsidR="004154AC" w:rsidRPr="003B1327" w:rsidRDefault="004154AC" w:rsidP="004154AC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741879" w:rsidRPr="003B1327" w:rsidRDefault="00741879" w:rsidP="004154AC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741879" w:rsidRPr="003B1327" w:rsidRDefault="00741879" w:rsidP="004154AC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741879" w:rsidRPr="003B1327" w:rsidRDefault="00741879" w:rsidP="004154AC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4154AC" w:rsidRPr="003B1327" w:rsidRDefault="004154AC" w:rsidP="004154AC">
      <w:pPr>
        <w:rPr>
          <w:rFonts w:ascii="Arial" w:hAnsi="Arial" w:cs="Arial"/>
          <w:sz w:val="18"/>
          <w:szCs w:val="18"/>
        </w:rPr>
      </w:pPr>
    </w:p>
    <w:p w:rsidR="004154AC" w:rsidRPr="003B1327" w:rsidRDefault="004154AC" w:rsidP="004154AC">
      <w:pPr>
        <w:rPr>
          <w:rFonts w:ascii="Arial" w:hAnsi="Arial" w:cs="Arial"/>
          <w:sz w:val="18"/>
          <w:szCs w:val="18"/>
        </w:rPr>
      </w:pPr>
      <w:r w:rsidRPr="003B1327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59426F">
        <w:rPr>
          <w:rFonts w:ascii="Arial" w:hAnsi="Arial" w:cs="Arial"/>
          <w:sz w:val="18"/>
          <w:szCs w:val="18"/>
        </w:rPr>
        <w:t xml:space="preserve">                                  </w:t>
      </w:r>
      <w:r w:rsidRPr="003B1327">
        <w:rPr>
          <w:rFonts w:ascii="Arial" w:hAnsi="Arial" w:cs="Arial"/>
          <w:sz w:val="18"/>
          <w:szCs w:val="18"/>
        </w:rPr>
        <w:t>……………………………………………</w:t>
      </w:r>
      <w:r w:rsidR="00741879" w:rsidRPr="003B1327">
        <w:rPr>
          <w:rFonts w:ascii="Arial" w:hAnsi="Arial" w:cs="Arial"/>
          <w:sz w:val="18"/>
          <w:szCs w:val="18"/>
        </w:rPr>
        <w:t>…………………</w:t>
      </w:r>
    </w:p>
    <w:p w:rsidR="00F75E76" w:rsidRPr="003B1327" w:rsidRDefault="005942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4154AC" w:rsidRPr="003B1327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741879" w:rsidRPr="003B1327">
        <w:rPr>
          <w:rFonts w:ascii="Arial" w:hAnsi="Arial" w:cs="Arial"/>
          <w:sz w:val="18"/>
          <w:szCs w:val="18"/>
        </w:rPr>
        <w:t xml:space="preserve">                        </w:t>
      </w:r>
      <w:r w:rsidR="003B1327">
        <w:rPr>
          <w:rFonts w:ascii="Arial" w:hAnsi="Arial" w:cs="Arial"/>
          <w:sz w:val="18"/>
          <w:szCs w:val="18"/>
        </w:rPr>
        <w:t xml:space="preserve">      </w:t>
      </w:r>
      <w:r w:rsidR="00827BBC">
        <w:rPr>
          <w:rFonts w:ascii="Arial" w:hAnsi="Arial" w:cs="Arial"/>
          <w:sz w:val="18"/>
          <w:szCs w:val="18"/>
        </w:rPr>
        <w:t xml:space="preserve">                    </w:t>
      </w:r>
      <w:r w:rsidR="00741879" w:rsidRPr="003B1327">
        <w:rPr>
          <w:rFonts w:ascii="Arial" w:hAnsi="Arial" w:cs="Arial"/>
          <w:sz w:val="18"/>
          <w:szCs w:val="18"/>
        </w:rPr>
        <w:t xml:space="preserve"> </w:t>
      </w:r>
      <w:r w:rsidR="004154AC" w:rsidRPr="003B1327">
        <w:rPr>
          <w:rFonts w:ascii="Arial" w:hAnsi="Arial" w:cs="Arial"/>
          <w:sz w:val="18"/>
          <w:szCs w:val="18"/>
        </w:rPr>
        <w:t xml:space="preserve"> pieczęć </w:t>
      </w:r>
    </w:p>
    <w:sectPr w:rsidR="00F75E76" w:rsidRPr="003B1327" w:rsidSect="0059426F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426" w:footer="2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27B" w:rsidRDefault="003E427B" w:rsidP="004154AC">
      <w:r>
        <w:separator/>
      </w:r>
    </w:p>
  </w:endnote>
  <w:endnote w:type="continuationSeparator" w:id="0">
    <w:p w:rsidR="003E427B" w:rsidRDefault="003E427B" w:rsidP="0041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AC" w:rsidRDefault="009927EE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25.95pt;margin-top:6.9pt;width:525.9pt;height:0;z-index:251663360" o:connectortype="straight"/>
      </w:pict>
    </w:r>
  </w:p>
  <w:p w:rsidR="004154AC" w:rsidRDefault="00517934">
    <w:pPr>
      <w:pStyle w:val="Stopka"/>
    </w:pPr>
    <w:r>
      <w:rPr>
        <w:noProof/>
        <w:lang w:eastAsia="pl-PL"/>
      </w:rPr>
      <w:drawing>
        <wp:inline distT="0" distB="0" distL="0" distR="0">
          <wp:extent cx="5760720" cy="718174"/>
          <wp:effectExtent l="0" t="0" r="0" b="0"/>
          <wp:docPr id="3" name="Obraz 2" descr="stopka pn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 pn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8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27B" w:rsidRDefault="003E427B" w:rsidP="004154AC">
      <w:r>
        <w:separator/>
      </w:r>
    </w:p>
  </w:footnote>
  <w:footnote w:type="continuationSeparator" w:id="0">
    <w:p w:rsidR="003E427B" w:rsidRDefault="003E427B" w:rsidP="00415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16" w:rsidRDefault="005469B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AC" w:rsidRDefault="004154AC" w:rsidP="00517934">
    <w:pPr>
      <w:pStyle w:val="Stopka"/>
      <w:rPr>
        <w:rFonts w:ascii="Arial Narrow" w:hAnsi="Arial Narrow"/>
        <w:sz w:val="17"/>
        <w:szCs w:val="17"/>
      </w:rPr>
    </w:pPr>
    <w:r>
      <w:rPr>
        <w:rFonts w:ascii="Arial" w:hAnsi="Arial" w:cs="Arial"/>
        <w:b/>
        <w:noProof/>
        <w:color w:val="365F91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-123190</wp:posOffset>
          </wp:positionV>
          <wp:extent cx="609600" cy="1000125"/>
          <wp:effectExtent l="19050" t="0" r="0" b="0"/>
          <wp:wrapNone/>
          <wp:docPr id="2" name="Obraz 8" descr="do ankiety s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do ankiety st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54AC" w:rsidRPr="003134FF" w:rsidRDefault="004154AC" w:rsidP="00517934">
    <w:pPr>
      <w:pStyle w:val="Stopka"/>
      <w:rPr>
        <w:rFonts w:ascii="Arial" w:hAnsi="Arial" w:cs="Arial"/>
        <w:b/>
        <w:color w:val="365F91"/>
        <w:sz w:val="22"/>
        <w:szCs w:val="22"/>
      </w:rPr>
    </w:pPr>
  </w:p>
  <w:p w:rsidR="004154AC" w:rsidRPr="003134FF" w:rsidRDefault="004154AC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>ANKIETA DLA GMIN I MIAST XX</w:t>
    </w:r>
    <w:r w:rsidR="00CD1384">
      <w:rPr>
        <w:rFonts w:ascii="Arial" w:hAnsi="Arial" w:cs="Arial"/>
        <w:b/>
        <w:color w:val="365F91"/>
        <w:sz w:val="22"/>
        <w:szCs w:val="22"/>
      </w:rPr>
      <w:t>V</w:t>
    </w:r>
    <w:r w:rsidRPr="003134FF">
      <w:rPr>
        <w:rFonts w:ascii="Arial" w:hAnsi="Arial" w:cs="Arial"/>
        <w:b/>
        <w:color w:val="365F91"/>
        <w:sz w:val="22"/>
        <w:szCs w:val="22"/>
      </w:rPr>
      <w:t xml:space="preserve"> EDYCJI </w:t>
    </w:r>
  </w:p>
  <w:p w:rsidR="004154AC" w:rsidRPr="003134FF" w:rsidRDefault="0059426F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>KONKURS</w:t>
    </w:r>
    <w:r w:rsidR="004154AC" w:rsidRPr="003134FF">
      <w:rPr>
        <w:rFonts w:ascii="Arial" w:hAnsi="Arial" w:cs="Arial"/>
        <w:b/>
        <w:color w:val="365F91"/>
        <w:sz w:val="22"/>
        <w:szCs w:val="22"/>
      </w:rPr>
      <w:t xml:space="preserve"> PODKARPACKA NAGRODA SAMORZĄDOWA</w:t>
    </w:r>
    <w:r w:rsidR="00013808">
      <w:rPr>
        <w:rFonts w:ascii="Arial" w:hAnsi="Arial" w:cs="Arial"/>
        <w:b/>
        <w:color w:val="365F91"/>
        <w:sz w:val="22"/>
        <w:szCs w:val="22"/>
      </w:rPr>
      <w:t xml:space="preserve"> 2025</w:t>
    </w:r>
    <w:r w:rsidR="004154AC" w:rsidRPr="003134FF">
      <w:rPr>
        <w:rFonts w:ascii="Arial" w:hAnsi="Arial" w:cs="Arial"/>
        <w:b/>
        <w:color w:val="365F91"/>
        <w:sz w:val="22"/>
        <w:szCs w:val="22"/>
      </w:rPr>
      <w:br/>
    </w:r>
  </w:p>
  <w:p w:rsidR="004154AC" w:rsidRDefault="004154AC">
    <w:pPr>
      <w:pStyle w:val="Nagwek"/>
    </w:pPr>
  </w:p>
  <w:p w:rsidR="004154AC" w:rsidRDefault="009927EE">
    <w:pPr>
      <w:pStyle w:val="Nagwek"/>
    </w:pPr>
    <w:r w:rsidRPr="009927EE">
      <w:rPr>
        <w:rFonts w:ascii="Arial" w:hAnsi="Arial" w:cs="Arial"/>
        <w:b/>
        <w:noProof/>
        <w:color w:val="365F91"/>
        <w:sz w:val="22"/>
        <w:szCs w:val="22"/>
        <w:lang w:eastAsia="pl-PL"/>
      </w:rPr>
      <w:pict>
        <v:line id="_x0000_s2049" style="position:absolute;z-index:251660288" from="-25.95pt,3.85pt" to="478.65pt,3.8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F29"/>
    <w:multiLevelType w:val="hybridMultilevel"/>
    <w:tmpl w:val="20000390"/>
    <w:lvl w:ilvl="0" w:tplc="29A2B2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27BD"/>
    <w:multiLevelType w:val="hybridMultilevel"/>
    <w:tmpl w:val="1E2E3EC8"/>
    <w:lvl w:ilvl="0" w:tplc="2272E9CE">
      <w:start w:val="1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8591E"/>
    <w:multiLevelType w:val="hybridMultilevel"/>
    <w:tmpl w:val="05A60F0E"/>
    <w:lvl w:ilvl="0" w:tplc="A3BC0CDE">
      <w:start w:val="13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D796C"/>
    <w:multiLevelType w:val="singleLevel"/>
    <w:tmpl w:val="B98CCB70"/>
    <w:lvl w:ilvl="0">
      <w:start w:val="1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4">
    <w:nsid w:val="1862188B"/>
    <w:multiLevelType w:val="hybridMultilevel"/>
    <w:tmpl w:val="AA18DF54"/>
    <w:lvl w:ilvl="0" w:tplc="05304572">
      <w:start w:val="10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433B8"/>
    <w:multiLevelType w:val="hybridMultilevel"/>
    <w:tmpl w:val="352AEBE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C28FD"/>
    <w:multiLevelType w:val="hybridMultilevel"/>
    <w:tmpl w:val="57DC179A"/>
    <w:lvl w:ilvl="0" w:tplc="3BE2C238">
      <w:start w:val="10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15003"/>
    <w:multiLevelType w:val="hybridMultilevel"/>
    <w:tmpl w:val="F304A782"/>
    <w:lvl w:ilvl="0" w:tplc="D4CAE6D4">
      <w:start w:val="13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E42E3"/>
    <w:multiLevelType w:val="hybridMultilevel"/>
    <w:tmpl w:val="EF9AA5A8"/>
    <w:lvl w:ilvl="0" w:tplc="43DCBB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E1C8B"/>
    <w:multiLevelType w:val="hybridMultilevel"/>
    <w:tmpl w:val="30DE38B6"/>
    <w:lvl w:ilvl="0" w:tplc="65760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B06A7"/>
    <w:multiLevelType w:val="hybridMultilevel"/>
    <w:tmpl w:val="FF1EE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26D21"/>
    <w:multiLevelType w:val="hybridMultilevel"/>
    <w:tmpl w:val="C4FCAFEC"/>
    <w:lvl w:ilvl="0" w:tplc="E0B2C3DE">
      <w:start w:val="10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04161"/>
    <w:multiLevelType w:val="hybridMultilevel"/>
    <w:tmpl w:val="304C4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2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54AC"/>
    <w:rsid w:val="00013808"/>
    <w:rsid w:val="00021BB9"/>
    <w:rsid w:val="00093C36"/>
    <w:rsid w:val="00130677"/>
    <w:rsid w:val="001350AE"/>
    <w:rsid w:val="00143132"/>
    <w:rsid w:val="0019186B"/>
    <w:rsid w:val="001A74D5"/>
    <w:rsid w:val="001B3EFB"/>
    <w:rsid w:val="0022593D"/>
    <w:rsid w:val="00226725"/>
    <w:rsid w:val="00237291"/>
    <w:rsid w:val="00243F4D"/>
    <w:rsid w:val="00265902"/>
    <w:rsid w:val="002C7126"/>
    <w:rsid w:val="002E2E3C"/>
    <w:rsid w:val="002E4E1D"/>
    <w:rsid w:val="00322BFD"/>
    <w:rsid w:val="003232FE"/>
    <w:rsid w:val="00355404"/>
    <w:rsid w:val="003B1327"/>
    <w:rsid w:val="003B2EAD"/>
    <w:rsid w:val="003E427B"/>
    <w:rsid w:val="00411ADC"/>
    <w:rsid w:val="004154AC"/>
    <w:rsid w:val="0045271F"/>
    <w:rsid w:val="00471B5E"/>
    <w:rsid w:val="004F6E9F"/>
    <w:rsid w:val="00517934"/>
    <w:rsid w:val="00533E90"/>
    <w:rsid w:val="005469B0"/>
    <w:rsid w:val="00553425"/>
    <w:rsid w:val="00554887"/>
    <w:rsid w:val="00557F40"/>
    <w:rsid w:val="00577CFD"/>
    <w:rsid w:val="0058331F"/>
    <w:rsid w:val="0059426F"/>
    <w:rsid w:val="005A4912"/>
    <w:rsid w:val="005B000B"/>
    <w:rsid w:val="005C436E"/>
    <w:rsid w:val="00676A32"/>
    <w:rsid w:val="00682FE3"/>
    <w:rsid w:val="00691A2F"/>
    <w:rsid w:val="006A59BE"/>
    <w:rsid w:val="006B77DF"/>
    <w:rsid w:val="006D71F3"/>
    <w:rsid w:val="006E2BD4"/>
    <w:rsid w:val="006E3764"/>
    <w:rsid w:val="00741879"/>
    <w:rsid w:val="00792671"/>
    <w:rsid w:val="007C57A3"/>
    <w:rsid w:val="007F6354"/>
    <w:rsid w:val="00816CC7"/>
    <w:rsid w:val="00827BBC"/>
    <w:rsid w:val="008309AD"/>
    <w:rsid w:val="00850AA6"/>
    <w:rsid w:val="008C0EC0"/>
    <w:rsid w:val="008C32D6"/>
    <w:rsid w:val="008D2C5A"/>
    <w:rsid w:val="009123A2"/>
    <w:rsid w:val="00946B16"/>
    <w:rsid w:val="0095355F"/>
    <w:rsid w:val="00970088"/>
    <w:rsid w:val="009927EE"/>
    <w:rsid w:val="009A0BF8"/>
    <w:rsid w:val="009D7D38"/>
    <w:rsid w:val="00A44E3C"/>
    <w:rsid w:val="00A96B0D"/>
    <w:rsid w:val="00AB11FA"/>
    <w:rsid w:val="00AB4E0E"/>
    <w:rsid w:val="00AB5A4C"/>
    <w:rsid w:val="00AF576B"/>
    <w:rsid w:val="00B2416C"/>
    <w:rsid w:val="00B6332E"/>
    <w:rsid w:val="00B961AF"/>
    <w:rsid w:val="00BC5ACC"/>
    <w:rsid w:val="00C14A98"/>
    <w:rsid w:val="00C20F5F"/>
    <w:rsid w:val="00C340C3"/>
    <w:rsid w:val="00C76A59"/>
    <w:rsid w:val="00CA3472"/>
    <w:rsid w:val="00CD1384"/>
    <w:rsid w:val="00CE6427"/>
    <w:rsid w:val="00CE64BE"/>
    <w:rsid w:val="00D03049"/>
    <w:rsid w:val="00D169F1"/>
    <w:rsid w:val="00D64DDE"/>
    <w:rsid w:val="00D72C02"/>
    <w:rsid w:val="00D76D95"/>
    <w:rsid w:val="00D9712C"/>
    <w:rsid w:val="00DA10F7"/>
    <w:rsid w:val="00DC362B"/>
    <w:rsid w:val="00DD51EB"/>
    <w:rsid w:val="00DD6DEA"/>
    <w:rsid w:val="00DE7661"/>
    <w:rsid w:val="00E042BA"/>
    <w:rsid w:val="00E12349"/>
    <w:rsid w:val="00E233F6"/>
    <w:rsid w:val="00E5565B"/>
    <w:rsid w:val="00E613F1"/>
    <w:rsid w:val="00EC2583"/>
    <w:rsid w:val="00EC33A3"/>
    <w:rsid w:val="00EE79A5"/>
    <w:rsid w:val="00EF7D20"/>
    <w:rsid w:val="00F1227B"/>
    <w:rsid w:val="00F2672F"/>
    <w:rsid w:val="00F51187"/>
    <w:rsid w:val="00F5221D"/>
    <w:rsid w:val="00F64B2E"/>
    <w:rsid w:val="00F65BC9"/>
    <w:rsid w:val="00F75E76"/>
    <w:rsid w:val="00FD6B21"/>
    <w:rsid w:val="00FD728E"/>
    <w:rsid w:val="00FE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4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4154AC"/>
    <w:rPr>
      <w:rFonts w:ascii="Arial" w:hAnsi="Arial" w:cs="Arial"/>
      <w:color w:val="000000"/>
      <w:sz w:val="18"/>
      <w:szCs w:val="18"/>
    </w:rPr>
  </w:style>
  <w:style w:type="paragraph" w:customStyle="1" w:styleId="Style8">
    <w:name w:val="Style8"/>
    <w:basedOn w:val="Normalny"/>
    <w:rsid w:val="004154AC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pl-PL"/>
    </w:rPr>
  </w:style>
  <w:style w:type="paragraph" w:customStyle="1" w:styleId="Style13">
    <w:name w:val="Style13"/>
    <w:basedOn w:val="Normalny"/>
    <w:rsid w:val="004154AC"/>
    <w:pPr>
      <w:suppressAutoHyphens w:val="0"/>
      <w:autoSpaceDE w:val="0"/>
      <w:autoSpaceDN w:val="0"/>
      <w:adjustRightInd w:val="0"/>
      <w:spacing w:line="229" w:lineRule="exact"/>
      <w:ind w:hanging="358"/>
      <w:jc w:val="both"/>
    </w:pPr>
    <w:rPr>
      <w:rFonts w:ascii="Arial" w:eastAsia="Times New Roman" w:hAnsi="Arial"/>
      <w:kern w:val="0"/>
      <w:lang w:eastAsia="pl-PL"/>
    </w:rPr>
  </w:style>
  <w:style w:type="paragraph" w:customStyle="1" w:styleId="Style12">
    <w:name w:val="Style12"/>
    <w:basedOn w:val="Normalny"/>
    <w:rsid w:val="004154AC"/>
    <w:pPr>
      <w:suppressAutoHyphens w:val="0"/>
      <w:autoSpaceDE w:val="0"/>
      <w:autoSpaceDN w:val="0"/>
      <w:adjustRightInd w:val="0"/>
      <w:spacing w:line="235" w:lineRule="exact"/>
      <w:jc w:val="both"/>
    </w:pPr>
    <w:rPr>
      <w:rFonts w:ascii="Arial" w:eastAsia="Times New Roman" w:hAnsi="Arial"/>
      <w:kern w:val="0"/>
      <w:lang w:eastAsia="pl-PL"/>
    </w:rPr>
  </w:style>
  <w:style w:type="character" w:customStyle="1" w:styleId="FontStyle21">
    <w:name w:val="Font Style21"/>
    <w:basedOn w:val="Domylnaczcionkaakapitu"/>
    <w:rsid w:val="004154AC"/>
    <w:rPr>
      <w:rFonts w:ascii="Arial" w:hAnsi="Arial" w:cs="Arial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154A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4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4AC"/>
    <w:rPr>
      <w:rFonts w:ascii="Tahoma" w:eastAsia="Lucida Sans Unicode" w:hAnsi="Tahoma" w:cs="Tahoma"/>
      <w:kern w:val="1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F75E76"/>
    <w:pPr>
      <w:suppressAutoHyphens w:val="0"/>
      <w:autoSpaceDE w:val="0"/>
      <w:autoSpaceDN w:val="0"/>
    </w:pPr>
    <w:rPr>
      <w:rFonts w:ascii="Arial" w:eastAsia="Arial" w:hAnsi="Arial" w:cs="Arial"/>
      <w:kern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5E76"/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6E3764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7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E376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D7D3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0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0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0AE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0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0AE"/>
    <w:rPr>
      <w:b/>
      <w:bCs/>
    </w:rPr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FD6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E06D6-94C6-4A4B-8DB2-8B56BAA8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16</cp:revision>
  <cp:lastPrinted>2022-01-11T11:10:00Z</cp:lastPrinted>
  <dcterms:created xsi:type="dcterms:W3CDTF">2022-01-13T11:09:00Z</dcterms:created>
  <dcterms:modified xsi:type="dcterms:W3CDTF">2024-11-22T09:34:00Z</dcterms:modified>
</cp:coreProperties>
</file>